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7" w:rsidRPr="002F15D2" w:rsidRDefault="00FA2466" w:rsidP="00BD5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Circular 5/2016-2 ― 9/set</w:t>
      </w:r>
      <w:r w:rsidR="00BD55E7" w:rsidRPr="002F15D2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D55E7" w:rsidRPr="002F15D2" w:rsidRDefault="00BD55E7" w:rsidP="00BD55E7">
      <w:pPr>
        <w:jc w:val="both"/>
        <w:rPr>
          <w:rFonts w:ascii="Times New Roman" w:hAnsi="Times New Roman" w:cs="Times New Roman"/>
          <w:sz w:val="24"/>
          <w:szCs w:val="24"/>
        </w:rPr>
      </w:pPr>
      <w:r w:rsidRPr="002F15D2">
        <w:rPr>
          <w:rFonts w:ascii="Times New Roman" w:hAnsi="Times New Roman" w:cs="Times New Roman"/>
          <w:sz w:val="24"/>
          <w:szCs w:val="24"/>
        </w:rPr>
        <w:t>Colegas:</w:t>
      </w:r>
    </w:p>
    <w:p w:rsidR="00BD55E7" w:rsidRDefault="00BD55E7" w:rsidP="00BD5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Conforme expliquei no encontro de ontem, para a avaliação final do nosso Seminário Especial </w:t>
      </w:r>
      <w:proofErr w:type="gramStart"/>
      <w:r w:rsidRPr="00BD55E7">
        <w:rPr>
          <w:rFonts w:ascii="Times New Roman" w:hAnsi="Times New Roman" w:cs="Times New Roman"/>
          <w:i/>
          <w:sz w:val="24"/>
          <w:szCs w:val="24"/>
        </w:rPr>
        <w:t>A ordem das disciplinas 20 anos depois</w:t>
      </w:r>
      <w:r>
        <w:rPr>
          <w:rFonts w:ascii="Times New Roman" w:hAnsi="Times New Roman" w:cs="Times New Roman"/>
          <w:sz w:val="24"/>
          <w:szCs w:val="24"/>
        </w:rPr>
        <w:t>, aceitarei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 monografia seja feita em coautoria (duplas) desde que</w:t>
      </w:r>
      <w:r w:rsidR="00FA2466">
        <w:rPr>
          <w:rFonts w:ascii="Times New Roman" w:hAnsi="Times New Roman" w:cs="Times New Roman"/>
          <w:sz w:val="24"/>
          <w:szCs w:val="24"/>
        </w:rPr>
        <w:t xml:space="preserve"> o documento aponte problemas e desenvolva</w:t>
      </w:r>
      <w:r>
        <w:rPr>
          <w:rFonts w:ascii="Times New Roman" w:hAnsi="Times New Roman" w:cs="Times New Roman"/>
          <w:sz w:val="24"/>
          <w:szCs w:val="24"/>
        </w:rPr>
        <w:t xml:space="preserve"> uma ou mais críticas à minha Tese a partir dos assuntos, sugestões e recomendações que discutimos ao longo das aulas. A maior parte de tais sugestões está elencada em muitos </w:t>
      </w:r>
      <w:r w:rsidRPr="00BD55E7">
        <w:rPr>
          <w:rFonts w:ascii="Times New Roman" w:hAnsi="Times New Roman" w:cs="Times New Roman"/>
          <w:i/>
          <w:sz w:val="24"/>
          <w:szCs w:val="24"/>
        </w:rPr>
        <w:t>slides</w:t>
      </w:r>
      <w:r w:rsidR="00FA24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46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55E7">
        <w:rPr>
          <w:rFonts w:ascii="Times New Roman" w:hAnsi="Times New Roman" w:cs="Times New Roman"/>
          <w:i/>
          <w:sz w:val="24"/>
          <w:szCs w:val="24"/>
        </w:rPr>
        <w:t>power</w:t>
      </w:r>
      <w:proofErr w:type="gramEnd"/>
      <w:r w:rsidRPr="00BD55E7">
        <w:rPr>
          <w:rFonts w:ascii="Times New Roman" w:hAnsi="Times New Roman" w:cs="Times New Roman"/>
          <w:i/>
          <w:sz w:val="24"/>
          <w:szCs w:val="24"/>
        </w:rPr>
        <w:t>-point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utilizado e sempre acessível no </w:t>
      </w:r>
      <w:r w:rsidRPr="00BD55E7">
        <w:rPr>
          <w:rFonts w:ascii="Times New Roman" w:hAnsi="Times New Roman" w:cs="Times New Roman"/>
          <w:sz w:val="24"/>
          <w:szCs w:val="24"/>
        </w:rPr>
        <w:t xml:space="preserve">Portal </w:t>
      </w:r>
      <w:r w:rsidRPr="00892195">
        <w:rPr>
          <w:rFonts w:ascii="Times New Roman" w:hAnsi="Times New Roman" w:cs="Times New Roman"/>
          <w:b/>
          <w:sz w:val="24"/>
          <w:szCs w:val="24"/>
        </w:rPr>
        <w:t>Foucault et alii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5E7" w:rsidRDefault="00E92D0C" w:rsidP="00BD5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2D0C">
        <w:rPr>
          <w:rFonts w:ascii="Times New Roman" w:hAnsi="Times New Roman" w:cs="Times New Roman"/>
          <w:b/>
          <w:sz w:val="24"/>
          <w:szCs w:val="24"/>
        </w:rPr>
        <w:t>Tarefa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 xml:space="preserve">o nosso próximo encontro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A2466">
        <w:rPr>
          <w:rFonts w:ascii="Times New Roman" w:hAnsi="Times New Roman" w:cs="Times New Roman"/>
          <w:sz w:val="24"/>
          <w:szCs w:val="24"/>
        </w:rPr>
        <w:t xml:space="preserve">dia </w:t>
      </w:r>
      <w:r w:rsidRPr="00FA2466">
        <w:rPr>
          <w:rFonts w:ascii="Times New Roman" w:hAnsi="Times New Roman" w:cs="Times New Roman"/>
          <w:b/>
          <w:sz w:val="24"/>
          <w:szCs w:val="24"/>
        </w:rPr>
        <w:t>15/set</w:t>
      </w:r>
      <w:r>
        <w:rPr>
          <w:rFonts w:ascii="Times New Roman" w:hAnsi="Times New Roman" w:cs="Times New Roman"/>
          <w:sz w:val="24"/>
          <w:szCs w:val="24"/>
        </w:rPr>
        <w:t xml:space="preserve">, sala </w:t>
      </w:r>
      <w:r w:rsidRPr="00FA2466">
        <w:rPr>
          <w:rFonts w:ascii="Times New Roman" w:hAnsi="Times New Roman" w:cs="Times New Roman"/>
          <w:b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 da FACED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p</w:t>
      </w:r>
      <w:r w:rsidR="00892195">
        <w:rPr>
          <w:rFonts w:ascii="Times New Roman" w:hAnsi="Times New Roman" w:cs="Times New Roman"/>
          <w:sz w:val="24"/>
          <w:szCs w:val="24"/>
        </w:rPr>
        <w:t xml:space="preserve">eço que leiam a Tese, do início até a p. 67 (Resumo, Apresentação, Primeira e </w:t>
      </w:r>
      <w:proofErr w:type="gramStart"/>
      <w:r w:rsidR="00892195">
        <w:rPr>
          <w:rFonts w:ascii="Times New Roman" w:hAnsi="Times New Roman" w:cs="Times New Roman"/>
          <w:sz w:val="24"/>
          <w:szCs w:val="24"/>
        </w:rPr>
        <w:t>Segunda Partes</w:t>
      </w:r>
      <w:proofErr w:type="gramEnd"/>
      <w:r w:rsidR="00892195">
        <w:rPr>
          <w:rFonts w:ascii="Times New Roman" w:hAnsi="Times New Roman" w:cs="Times New Roman"/>
          <w:sz w:val="24"/>
          <w:szCs w:val="24"/>
        </w:rPr>
        <w:t>)</w:t>
      </w:r>
      <w:r w:rsidR="00FA2466">
        <w:rPr>
          <w:rFonts w:ascii="Times New Roman" w:hAnsi="Times New Roman" w:cs="Times New Roman"/>
          <w:sz w:val="24"/>
          <w:szCs w:val="24"/>
        </w:rPr>
        <w:t>.</w:t>
      </w:r>
    </w:p>
    <w:p w:rsidR="00BD55E7" w:rsidRPr="002F15D2" w:rsidRDefault="00BD55E7" w:rsidP="00BD55E7">
      <w:pPr>
        <w:rPr>
          <w:rFonts w:ascii="Times New Roman" w:hAnsi="Times New Roman" w:cs="Times New Roman"/>
          <w:sz w:val="24"/>
          <w:szCs w:val="24"/>
        </w:rPr>
      </w:pPr>
      <w:r w:rsidRPr="002F15D2">
        <w:rPr>
          <w:rFonts w:ascii="Times New Roman" w:hAnsi="Times New Roman" w:cs="Times New Roman"/>
          <w:sz w:val="24"/>
          <w:szCs w:val="24"/>
        </w:rPr>
        <w:t>Grato!</w:t>
      </w:r>
    </w:p>
    <w:p w:rsidR="00BD55E7" w:rsidRPr="002F15D2" w:rsidRDefault="00BD55E7" w:rsidP="00BD55E7">
      <w:pPr>
        <w:rPr>
          <w:rFonts w:ascii="Times New Roman" w:hAnsi="Times New Roman" w:cs="Times New Roman"/>
          <w:sz w:val="24"/>
          <w:szCs w:val="24"/>
        </w:rPr>
      </w:pPr>
      <w:r w:rsidRPr="002F15D2">
        <w:rPr>
          <w:rFonts w:ascii="Times New Roman" w:hAnsi="Times New Roman" w:cs="Times New Roman"/>
          <w:sz w:val="24"/>
          <w:szCs w:val="24"/>
        </w:rPr>
        <w:t>Alf.</w:t>
      </w:r>
    </w:p>
    <w:p w:rsidR="00F90692" w:rsidRDefault="00E92D0C"/>
    <w:sectPr w:rsidR="00F90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7"/>
    <w:rsid w:val="000119F2"/>
    <w:rsid w:val="000F4116"/>
    <w:rsid w:val="000F4D46"/>
    <w:rsid w:val="001C50FB"/>
    <w:rsid w:val="003B3E46"/>
    <w:rsid w:val="006207A2"/>
    <w:rsid w:val="00892195"/>
    <w:rsid w:val="008B733A"/>
    <w:rsid w:val="008D676E"/>
    <w:rsid w:val="00916BA4"/>
    <w:rsid w:val="00BD55E7"/>
    <w:rsid w:val="00E92D0C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</cp:revision>
  <dcterms:created xsi:type="dcterms:W3CDTF">2016-09-09T12:38:00Z</dcterms:created>
  <dcterms:modified xsi:type="dcterms:W3CDTF">2016-09-09T12:56:00Z</dcterms:modified>
</cp:coreProperties>
</file>